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AA6" w:rsidRPr="00C35360" w:rsidRDefault="00634AA6" w:rsidP="007E5B6B">
      <w:pPr>
        <w:pStyle w:val="Corpodetexto"/>
        <w:tabs>
          <w:tab w:val="clear" w:pos="0"/>
          <w:tab w:val="num" w:pos="-142"/>
        </w:tabs>
      </w:pPr>
      <w:r w:rsidRPr="00C35360">
        <w:t>Prefeitura do Município de Tanabi.</w:t>
      </w:r>
    </w:p>
    <w:p w:rsidR="00634AA6" w:rsidRPr="00C35360" w:rsidRDefault="00DB7911" w:rsidP="007E5B6B">
      <w:pPr>
        <w:pStyle w:val="Corpodetexto"/>
        <w:tabs>
          <w:tab w:val="clear" w:pos="0"/>
          <w:tab w:val="num" w:pos="-142"/>
        </w:tabs>
      </w:pPr>
      <w:r w:rsidRPr="00C35360">
        <w:t>Dispensa de Licitação nº. 1</w:t>
      </w:r>
      <w:r w:rsidR="00245148">
        <w:t>4</w:t>
      </w:r>
      <w:r w:rsidRPr="00C35360">
        <w:t>/2024.</w:t>
      </w:r>
    </w:p>
    <w:p w:rsidR="0023737B" w:rsidRPr="00C35360" w:rsidRDefault="00634AA6" w:rsidP="00245148">
      <w:pPr>
        <w:pStyle w:val="Ttulo"/>
        <w:jc w:val="both"/>
        <w:rPr>
          <w:rFonts w:cs="Arial"/>
          <w:b w:val="0"/>
        </w:rPr>
      </w:pPr>
      <w:r w:rsidRPr="00245148">
        <w:rPr>
          <w:rFonts w:cs="Arial"/>
          <w:b w:val="0"/>
          <w:u w:val="none"/>
        </w:rPr>
        <w:t>Objeto</w:t>
      </w:r>
      <w:r w:rsidR="00AE1DD7" w:rsidRPr="00245148">
        <w:rPr>
          <w:rFonts w:cs="Arial"/>
          <w:b w:val="0"/>
          <w:u w:val="none"/>
        </w:rPr>
        <w:t>:</w:t>
      </w:r>
      <w:r w:rsidR="00245148" w:rsidRPr="00245148">
        <w:rPr>
          <w:rFonts w:cs="Arial"/>
          <w:b w:val="0"/>
          <w:u w:val="none"/>
        </w:rPr>
        <w:t xml:space="preserve"> </w:t>
      </w:r>
      <w:r w:rsidR="00245148">
        <w:rPr>
          <w:rFonts w:cs="Arial"/>
          <w:b w:val="0"/>
          <w:u w:val="none"/>
          <w:lang w:val="pt-BR"/>
        </w:rPr>
        <w:t>A</w:t>
      </w:r>
      <w:r w:rsidR="00245148">
        <w:rPr>
          <w:rFonts w:cs="Arial"/>
          <w:b w:val="0"/>
          <w:u w:val="none"/>
          <w:lang w:val="pt-BR"/>
        </w:rPr>
        <w:t>quisição de equipamentos odontológicos</w:t>
      </w:r>
      <w:r w:rsidR="00245148">
        <w:rPr>
          <w:rFonts w:cs="Arial"/>
          <w:b w:val="0"/>
          <w:bCs w:val="0"/>
          <w:u w:val="none"/>
          <w:lang w:val="pt-BR"/>
        </w:rPr>
        <w:t xml:space="preserve">, para atender as necessidades da Secretaria Municipal de Saúde, </w:t>
      </w:r>
      <w:r w:rsidR="00245148" w:rsidRPr="00D64B13">
        <w:rPr>
          <w:rFonts w:eastAsia="MS Mincho" w:cs="Arial"/>
          <w:b w:val="0"/>
          <w:bCs w:val="0"/>
          <w:u w:val="none"/>
        </w:rPr>
        <w:t>conforme especificações constantes do Termo de Referência</w:t>
      </w:r>
      <w:r w:rsidR="00245148">
        <w:rPr>
          <w:rFonts w:eastAsia="MS Mincho" w:cs="Arial"/>
          <w:b w:val="0"/>
          <w:bCs w:val="0"/>
          <w:u w:val="none"/>
          <w:lang w:val="pt-BR"/>
        </w:rPr>
        <w:t>.</w:t>
      </w:r>
      <w:r w:rsidR="00245148">
        <w:rPr>
          <w:rFonts w:eastAsia="MS Mincho" w:cs="Arial"/>
          <w:b w:val="0"/>
          <w:bCs w:val="0"/>
          <w:u w:val="none"/>
          <w:lang w:val="pt-BR"/>
        </w:rPr>
        <w:t xml:space="preserve"> </w:t>
      </w:r>
      <w:r w:rsidR="00DB7911" w:rsidRPr="00245148">
        <w:rPr>
          <w:rFonts w:cs="Arial"/>
          <w:b w:val="0"/>
          <w:u w:val="none"/>
        </w:rPr>
        <w:t xml:space="preserve">Propostas adicionais serão recebidas pelo e-mail: licitacao@tanabi.sp.gov.br ou entregues mediante protocolo no Setor de Protocolos da Prefeitura de Tanabi, até às 15h00min do dia </w:t>
      </w:r>
      <w:r w:rsidR="00244AA7" w:rsidRPr="00245148">
        <w:rPr>
          <w:rFonts w:cs="Arial"/>
          <w:b w:val="0"/>
          <w:u w:val="none"/>
        </w:rPr>
        <w:t>2</w:t>
      </w:r>
      <w:r w:rsidR="00C35360" w:rsidRPr="00245148">
        <w:rPr>
          <w:rFonts w:cs="Arial"/>
          <w:b w:val="0"/>
          <w:u w:val="none"/>
        </w:rPr>
        <w:t>2</w:t>
      </w:r>
      <w:r w:rsidR="00DB7911" w:rsidRPr="00245148">
        <w:rPr>
          <w:rFonts w:cs="Arial"/>
          <w:b w:val="0"/>
          <w:u w:val="none"/>
        </w:rPr>
        <w:t xml:space="preserve"> de março de 2024. </w:t>
      </w:r>
      <w:r w:rsidR="0023737B" w:rsidRPr="00245148">
        <w:rPr>
          <w:rFonts w:cs="Arial"/>
          <w:b w:val="0"/>
          <w:u w:val="none"/>
        </w:rPr>
        <w:t>O edital</w:t>
      </w:r>
      <w:r w:rsidR="00DB7911" w:rsidRPr="00245148">
        <w:rPr>
          <w:rFonts w:cs="Arial"/>
          <w:b w:val="0"/>
          <w:u w:val="none"/>
        </w:rPr>
        <w:t xml:space="preserve"> completo</w:t>
      </w:r>
      <w:r w:rsidR="0023737B" w:rsidRPr="00245148">
        <w:rPr>
          <w:rFonts w:cs="Arial"/>
          <w:b w:val="0"/>
          <w:u w:val="none"/>
        </w:rPr>
        <w:t xml:space="preserve"> poderá ser </w:t>
      </w:r>
      <w:r w:rsidR="00DB7911" w:rsidRPr="00245148">
        <w:rPr>
          <w:rFonts w:cs="Arial"/>
          <w:b w:val="0"/>
          <w:u w:val="none"/>
        </w:rPr>
        <w:t>retirado</w:t>
      </w:r>
      <w:r w:rsidR="0023737B" w:rsidRPr="00245148">
        <w:rPr>
          <w:rFonts w:cs="Arial"/>
          <w:b w:val="0"/>
          <w:u w:val="none"/>
        </w:rPr>
        <w:t xml:space="preserve"> na Prefeitura do Município de Tanabi, sito à Rua Dr. Cunha Jr. nº 242</w:t>
      </w:r>
      <w:r w:rsidR="00DB7911" w:rsidRPr="00245148">
        <w:rPr>
          <w:rFonts w:cs="Arial"/>
          <w:b w:val="0"/>
          <w:u w:val="none"/>
        </w:rPr>
        <w:t xml:space="preserve"> – Centro – todos os dias úteis</w:t>
      </w:r>
      <w:r w:rsidR="0023737B" w:rsidRPr="00245148">
        <w:rPr>
          <w:rFonts w:cs="Arial"/>
          <w:b w:val="0"/>
          <w:u w:val="none"/>
        </w:rPr>
        <w:t xml:space="preserve"> ou </w:t>
      </w:r>
      <w:r w:rsidR="00DB7911" w:rsidRPr="00245148">
        <w:rPr>
          <w:rFonts w:cs="Arial"/>
          <w:b w:val="0"/>
          <w:u w:val="none"/>
        </w:rPr>
        <w:t xml:space="preserve">mediante requerimento, através do </w:t>
      </w:r>
      <w:proofErr w:type="spellStart"/>
      <w:r w:rsidR="00DB7911" w:rsidRPr="00245148">
        <w:rPr>
          <w:rFonts w:cs="Arial"/>
          <w:b w:val="0"/>
          <w:u w:val="none"/>
        </w:rPr>
        <w:t>email</w:t>
      </w:r>
      <w:proofErr w:type="spellEnd"/>
      <w:r w:rsidR="00DB7911" w:rsidRPr="00245148">
        <w:rPr>
          <w:rFonts w:cs="Arial"/>
          <w:b w:val="0"/>
          <w:u w:val="none"/>
        </w:rPr>
        <w:t xml:space="preserve">: </w:t>
      </w:r>
      <w:hyperlink r:id="rId4" w:history="1">
        <w:r w:rsidR="00DB7911" w:rsidRPr="00245148">
          <w:rPr>
            <w:rStyle w:val="Hyperlink"/>
            <w:rFonts w:cs="Arial"/>
            <w:b w:val="0"/>
            <w:u w:val="none"/>
          </w:rPr>
          <w:t>licitacao@tanabi.sp.gov.br</w:t>
        </w:r>
      </w:hyperlink>
      <w:r w:rsidR="00DB7911" w:rsidRPr="00245148">
        <w:rPr>
          <w:rFonts w:cs="Arial"/>
          <w:b w:val="0"/>
          <w:u w:val="none"/>
        </w:rPr>
        <w:t xml:space="preserve">. </w:t>
      </w:r>
      <w:r w:rsidR="002B6EEB" w:rsidRPr="00245148">
        <w:rPr>
          <w:rFonts w:cs="Arial"/>
          <w:b w:val="0"/>
          <w:color w:val="000000"/>
          <w:u w:val="none"/>
          <w:lang w:val="pt"/>
        </w:rPr>
        <w:t xml:space="preserve">Tanabi, </w:t>
      </w:r>
      <w:r w:rsidR="001A10C7" w:rsidRPr="00245148">
        <w:rPr>
          <w:rFonts w:cs="Arial"/>
          <w:b w:val="0"/>
          <w:color w:val="000000"/>
          <w:u w:val="none"/>
          <w:lang w:val="pt"/>
        </w:rPr>
        <w:t>1</w:t>
      </w:r>
      <w:r w:rsidR="00C35360" w:rsidRPr="00245148">
        <w:rPr>
          <w:rFonts w:cs="Arial"/>
          <w:b w:val="0"/>
          <w:color w:val="000000"/>
          <w:u w:val="none"/>
          <w:lang w:val="pt"/>
        </w:rPr>
        <w:t>9</w:t>
      </w:r>
      <w:r w:rsidR="0023737B" w:rsidRPr="00245148">
        <w:rPr>
          <w:rFonts w:cs="Arial"/>
          <w:b w:val="0"/>
          <w:color w:val="000000"/>
          <w:u w:val="none"/>
          <w:lang w:val="pt"/>
        </w:rPr>
        <w:t xml:space="preserve"> de </w:t>
      </w:r>
      <w:r w:rsidR="00A40ABF" w:rsidRPr="00245148">
        <w:rPr>
          <w:rFonts w:cs="Arial"/>
          <w:b w:val="0"/>
          <w:color w:val="000000"/>
          <w:u w:val="none"/>
          <w:lang w:val="pt"/>
        </w:rPr>
        <w:t>março</w:t>
      </w:r>
      <w:r w:rsidR="002B6EEB" w:rsidRPr="00245148">
        <w:rPr>
          <w:rFonts w:cs="Arial"/>
          <w:b w:val="0"/>
          <w:color w:val="000000"/>
          <w:u w:val="none"/>
          <w:lang w:val="pt"/>
        </w:rPr>
        <w:t xml:space="preserve"> </w:t>
      </w:r>
      <w:r w:rsidR="0023737B" w:rsidRPr="00245148">
        <w:rPr>
          <w:rFonts w:cs="Arial"/>
          <w:b w:val="0"/>
          <w:color w:val="000000"/>
          <w:u w:val="none"/>
          <w:lang w:val="pt"/>
        </w:rPr>
        <w:t>de 2024.</w:t>
      </w:r>
      <w:r w:rsidR="00734332" w:rsidRPr="00245148">
        <w:rPr>
          <w:rFonts w:cs="Arial"/>
          <w:b w:val="0"/>
          <w:color w:val="000000"/>
          <w:u w:val="none"/>
          <w:lang w:val="pt"/>
        </w:rPr>
        <w:t xml:space="preserve"> </w:t>
      </w:r>
      <w:r w:rsidR="0023737B" w:rsidRPr="00245148">
        <w:rPr>
          <w:rFonts w:cs="Arial"/>
          <w:b w:val="0"/>
          <w:color w:val="000000"/>
          <w:u w:val="none"/>
          <w:lang w:val="pt"/>
        </w:rPr>
        <w:t>Alexandre Silveira Bertolini - Prefeito.</w:t>
      </w:r>
    </w:p>
    <w:p w:rsidR="0023737B" w:rsidRPr="00C35360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23737B" w:rsidRPr="00C35360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23737B" w:rsidRPr="00C35360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FA7C89" w:rsidRPr="00C35360" w:rsidRDefault="00FA7C89" w:rsidP="007E5B6B">
      <w:pPr>
        <w:jc w:val="both"/>
        <w:rPr>
          <w:rFonts w:ascii="Arial" w:hAnsi="Arial" w:cs="Arial"/>
        </w:rPr>
      </w:pPr>
    </w:p>
    <w:p w:rsidR="003D3A67" w:rsidRPr="00C35360" w:rsidRDefault="003D3A67">
      <w:pPr>
        <w:rPr>
          <w:rFonts w:ascii="Arial" w:hAnsi="Arial" w:cs="Arial"/>
        </w:rPr>
      </w:pPr>
    </w:p>
    <w:p w:rsidR="003D3A67" w:rsidRPr="00C35360" w:rsidRDefault="003D3A67">
      <w:pPr>
        <w:rPr>
          <w:rFonts w:ascii="Arial" w:hAnsi="Arial" w:cs="Arial"/>
        </w:rPr>
      </w:pPr>
      <w:bookmarkStart w:id="0" w:name="_GoBack"/>
      <w:bookmarkEnd w:id="0"/>
    </w:p>
    <w:sectPr w:rsidR="003D3A67" w:rsidRPr="00C35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98D"/>
    <w:rsid w:val="00046CBC"/>
    <w:rsid w:val="000472A5"/>
    <w:rsid w:val="001A10C7"/>
    <w:rsid w:val="00212DD2"/>
    <w:rsid w:val="0023737B"/>
    <w:rsid w:val="00244AA7"/>
    <w:rsid w:val="00245148"/>
    <w:rsid w:val="002B398D"/>
    <w:rsid w:val="002B6EEB"/>
    <w:rsid w:val="0031235B"/>
    <w:rsid w:val="003820C5"/>
    <w:rsid w:val="0039774F"/>
    <w:rsid w:val="003D3A67"/>
    <w:rsid w:val="003D6F3E"/>
    <w:rsid w:val="004D6642"/>
    <w:rsid w:val="004D7CEA"/>
    <w:rsid w:val="00504177"/>
    <w:rsid w:val="00515B53"/>
    <w:rsid w:val="005E3EA2"/>
    <w:rsid w:val="00634AA6"/>
    <w:rsid w:val="00657FCE"/>
    <w:rsid w:val="006A6DE8"/>
    <w:rsid w:val="006E2175"/>
    <w:rsid w:val="00734332"/>
    <w:rsid w:val="00740DA3"/>
    <w:rsid w:val="0077458E"/>
    <w:rsid w:val="00792CD5"/>
    <w:rsid w:val="007D0509"/>
    <w:rsid w:val="007E5B6B"/>
    <w:rsid w:val="007F02A2"/>
    <w:rsid w:val="00805FB6"/>
    <w:rsid w:val="008067DD"/>
    <w:rsid w:val="00970D2E"/>
    <w:rsid w:val="00A33469"/>
    <w:rsid w:val="00A40ABF"/>
    <w:rsid w:val="00AD76D1"/>
    <w:rsid w:val="00AE1DD7"/>
    <w:rsid w:val="00AF2AE1"/>
    <w:rsid w:val="00B07724"/>
    <w:rsid w:val="00B54DC4"/>
    <w:rsid w:val="00C35360"/>
    <w:rsid w:val="00CC0F4B"/>
    <w:rsid w:val="00D252AC"/>
    <w:rsid w:val="00D57916"/>
    <w:rsid w:val="00DB7911"/>
    <w:rsid w:val="00E53B45"/>
    <w:rsid w:val="00E612B7"/>
    <w:rsid w:val="00ED4861"/>
    <w:rsid w:val="00EF1985"/>
    <w:rsid w:val="00F07392"/>
    <w:rsid w:val="00FA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A039"/>
  <w15:docId w15:val="{045602C3-381B-4F87-867F-C096722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634AA6"/>
    <w:pPr>
      <w:tabs>
        <w:tab w:val="left" w:pos="0"/>
        <w:tab w:val="left" w:pos="540"/>
      </w:tabs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4AA6"/>
    <w:rPr>
      <w:rFonts w:ascii="Arial" w:eastAsia="Times New Roman" w:hAnsi="Arial" w:cs="Arial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E5B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E5B6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DB7911"/>
    <w:pPr>
      <w:jc w:val="center"/>
    </w:pPr>
    <w:rPr>
      <w:rFonts w:ascii="Arial" w:hAnsi="Arial"/>
      <w:b/>
      <w:bCs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DB7911"/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DB79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C353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tanabi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Mun Tanabi</dc:creator>
  <cp:lastModifiedBy>Usuario</cp:lastModifiedBy>
  <cp:revision>6</cp:revision>
  <cp:lastPrinted>2024-03-14T14:09:00Z</cp:lastPrinted>
  <dcterms:created xsi:type="dcterms:W3CDTF">2024-03-14T13:59:00Z</dcterms:created>
  <dcterms:modified xsi:type="dcterms:W3CDTF">2024-03-19T17:58:00Z</dcterms:modified>
</cp:coreProperties>
</file>