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AA6" w:rsidRPr="003D4828" w:rsidRDefault="00634AA6" w:rsidP="007E5B6B">
      <w:pPr>
        <w:pStyle w:val="Corpodetexto"/>
        <w:tabs>
          <w:tab w:val="clear" w:pos="0"/>
          <w:tab w:val="num" w:pos="-142"/>
        </w:tabs>
      </w:pPr>
      <w:bookmarkStart w:id="0" w:name="_GoBack"/>
      <w:r w:rsidRPr="003D4828">
        <w:t>Prefeitura do Município de Tanabi.</w:t>
      </w:r>
    </w:p>
    <w:p w:rsidR="00634AA6" w:rsidRPr="003D4828" w:rsidRDefault="00DB7911" w:rsidP="007E5B6B">
      <w:pPr>
        <w:pStyle w:val="Corpodetexto"/>
        <w:tabs>
          <w:tab w:val="clear" w:pos="0"/>
          <w:tab w:val="num" w:pos="-142"/>
        </w:tabs>
      </w:pPr>
      <w:r w:rsidRPr="003D4828">
        <w:t>Dispensa de Licitação nº. 1</w:t>
      </w:r>
      <w:r w:rsidR="00C70C26">
        <w:t>8</w:t>
      </w:r>
      <w:r w:rsidRPr="003D4828">
        <w:t>/2024.</w:t>
      </w:r>
    </w:p>
    <w:p w:rsidR="0023737B" w:rsidRPr="00C70C26" w:rsidRDefault="00634AA6" w:rsidP="00C70C26">
      <w:pPr>
        <w:jc w:val="both"/>
        <w:rPr>
          <w:rFonts w:ascii="Arial" w:hAnsi="Arial" w:cs="Arial"/>
        </w:rPr>
      </w:pPr>
      <w:r w:rsidRPr="003D4828">
        <w:rPr>
          <w:rFonts w:ascii="Arial" w:hAnsi="Arial" w:cs="Arial"/>
        </w:rPr>
        <w:t>Objeto</w:t>
      </w:r>
      <w:r w:rsidR="00AE1DD7" w:rsidRPr="003D4828">
        <w:rPr>
          <w:rFonts w:ascii="Arial" w:hAnsi="Arial" w:cs="Arial"/>
        </w:rPr>
        <w:t>:</w:t>
      </w:r>
      <w:r w:rsidR="00C70C26">
        <w:rPr>
          <w:rFonts w:ascii="Arial" w:hAnsi="Arial" w:cs="Arial"/>
        </w:rPr>
        <w:t xml:space="preserve">Contratação de Empresa para reforma e instalação de equipamentos para academias ao ar livre e playgrounds a serem utilizados em espaços públicos do Município de Tanabi, conforme termo de referência. </w:t>
      </w:r>
      <w:r w:rsidR="00F00A59" w:rsidRPr="003D4828">
        <w:rPr>
          <w:rFonts w:ascii="Arial" w:hAnsi="Arial" w:cs="Arial"/>
        </w:rPr>
        <w:t>As</w:t>
      </w:r>
      <w:r w:rsidR="00FC682F">
        <w:rPr>
          <w:rFonts w:ascii="Arial" w:hAnsi="Arial" w:cs="Arial"/>
        </w:rPr>
        <w:t xml:space="preserve"> p</w:t>
      </w:r>
      <w:r w:rsidR="00DB7911" w:rsidRPr="003D4828">
        <w:rPr>
          <w:rFonts w:ascii="Arial" w:hAnsi="Arial" w:cs="Arial"/>
        </w:rPr>
        <w:t xml:space="preserve">ropostas adicionais serão recebidas pelo e-mail: licitacao@tanabi.sp.gov.br ou entregues mediante protocolo no Setor de Protocolos da Prefeitura de Tanabi, até </w:t>
      </w:r>
      <w:proofErr w:type="gramStart"/>
      <w:r w:rsidR="00DB7911" w:rsidRPr="003D4828">
        <w:rPr>
          <w:rFonts w:ascii="Arial" w:hAnsi="Arial" w:cs="Arial"/>
        </w:rPr>
        <w:t>às</w:t>
      </w:r>
      <w:proofErr w:type="gramEnd"/>
      <w:r w:rsidR="00DB7911" w:rsidRPr="003D4828">
        <w:rPr>
          <w:rFonts w:ascii="Arial" w:hAnsi="Arial" w:cs="Arial"/>
        </w:rPr>
        <w:t xml:space="preserve"> 15h00min do dia </w:t>
      </w:r>
      <w:r w:rsidR="00C70C26">
        <w:rPr>
          <w:rFonts w:ascii="Arial" w:hAnsi="Arial" w:cs="Arial"/>
        </w:rPr>
        <w:t>22</w:t>
      </w:r>
      <w:r w:rsidR="00DB7911" w:rsidRPr="003D4828">
        <w:rPr>
          <w:rFonts w:ascii="Arial" w:hAnsi="Arial" w:cs="Arial"/>
        </w:rPr>
        <w:t xml:space="preserve"> de </w:t>
      </w:r>
      <w:r w:rsidR="00F00A59" w:rsidRPr="003D4828">
        <w:rPr>
          <w:rFonts w:ascii="Arial" w:hAnsi="Arial" w:cs="Arial"/>
        </w:rPr>
        <w:t>abril</w:t>
      </w:r>
      <w:r w:rsidR="00DB7911" w:rsidRPr="003D4828">
        <w:rPr>
          <w:rFonts w:ascii="Arial" w:hAnsi="Arial" w:cs="Arial"/>
        </w:rPr>
        <w:t xml:space="preserve"> de 2024. </w:t>
      </w:r>
      <w:r w:rsidR="0023737B" w:rsidRPr="003D4828">
        <w:rPr>
          <w:rFonts w:ascii="Arial" w:hAnsi="Arial" w:cs="Arial"/>
        </w:rPr>
        <w:t>O edital</w:t>
      </w:r>
      <w:r w:rsidR="00DB7911" w:rsidRPr="003D4828">
        <w:rPr>
          <w:rFonts w:ascii="Arial" w:hAnsi="Arial" w:cs="Arial"/>
        </w:rPr>
        <w:t xml:space="preserve"> completo</w:t>
      </w:r>
      <w:r w:rsidR="0023737B" w:rsidRPr="003D4828">
        <w:rPr>
          <w:rFonts w:ascii="Arial" w:hAnsi="Arial" w:cs="Arial"/>
        </w:rPr>
        <w:t xml:space="preserve"> poderá ser </w:t>
      </w:r>
      <w:r w:rsidR="00DB7911" w:rsidRPr="003D4828">
        <w:rPr>
          <w:rFonts w:ascii="Arial" w:hAnsi="Arial" w:cs="Arial"/>
        </w:rPr>
        <w:t>retirado</w:t>
      </w:r>
      <w:r w:rsidR="0023737B" w:rsidRPr="003D4828">
        <w:rPr>
          <w:rFonts w:ascii="Arial" w:hAnsi="Arial" w:cs="Arial"/>
        </w:rPr>
        <w:t xml:space="preserve"> na Prefeitura do Município de Tanabi, sito à Rua Dr. Cunha Jr. nº 242</w:t>
      </w:r>
      <w:r w:rsidR="00DB7911" w:rsidRPr="003D4828">
        <w:rPr>
          <w:rFonts w:ascii="Arial" w:hAnsi="Arial" w:cs="Arial"/>
        </w:rPr>
        <w:t xml:space="preserve"> – Centro – todos os dias úteis</w:t>
      </w:r>
      <w:r w:rsidR="0023737B" w:rsidRPr="003D4828">
        <w:rPr>
          <w:rFonts w:ascii="Arial" w:hAnsi="Arial" w:cs="Arial"/>
        </w:rPr>
        <w:t xml:space="preserve"> ou </w:t>
      </w:r>
      <w:r w:rsidR="00DB7911" w:rsidRPr="003D4828">
        <w:rPr>
          <w:rFonts w:ascii="Arial" w:hAnsi="Arial" w:cs="Arial"/>
        </w:rPr>
        <w:t xml:space="preserve">mediante requerimento, através do email: </w:t>
      </w:r>
      <w:hyperlink r:id="rId4" w:history="1">
        <w:r w:rsidR="00DB7911" w:rsidRPr="003D4828">
          <w:rPr>
            <w:rStyle w:val="Hyperlink"/>
            <w:rFonts w:ascii="Arial" w:hAnsi="Arial" w:cs="Arial"/>
          </w:rPr>
          <w:t>licitacao@tanabi.sp.gov.br</w:t>
        </w:r>
      </w:hyperlink>
      <w:r w:rsidR="00DB7911" w:rsidRPr="003D4828">
        <w:rPr>
          <w:rFonts w:ascii="Arial" w:hAnsi="Arial" w:cs="Arial"/>
        </w:rPr>
        <w:t xml:space="preserve">. </w:t>
      </w:r>
      <w:r w:rsidR="002B6EEB" w:rsidRPr="003D4828">
        <w:rPr>
          <w:rFonts w:ascii="Arial" w:hAnsi="Arial" w:cs="Arial"/>
          <w:color w:val="000000"/>
          <w:lang/>
        </w:rPr>
        <w:t xml:space="preserve">Tanabi, </w:t>
      </w:r>
      <w:r w:rsidR="00F00A59" w:rsidRPr="003D4828">
        <w:rPr>
          <w:rFonts w:ascii="Arial" w:hAnsi="Arial" w:cs="Arial"/>
          <w:color w:val="000000"/>
          <w:lang/>
        </w:rPr>
        <w:t>1</w:t>
      </w:r>
      <w:r w:rsidR="00C70C26">
        <w:rPr>
          <w:rFonts w:ascii="Arial" w:hAnsi="Arial" w:cs="Arial"/>
          <w:color w:val="000000"/>
          <w:lang/>
        </w:rPr>
        <w:t>7</w:t>
      </w:r>
      <w:r w:rsidR="00F00A59" w:rsidRPr="003D4828">
        <w:rPr>
          <w:rFonts w:ascii="Arial" w:hAnsi="Arial" w:cs="Arial"/>
          <w:color w:val="000000"/>
          <w:lang/>
        </w:rPr>
        <w:t xml:space="preserve"> de abril de </w:t>
      </w:r>
      <w:r w:rsidR="0023737B" w:rsidRPr="003D4828">
        <w:rPr>
          <w:rFonts w:ascii="Arial" w:hAnsi="Arial" w:cs="Arial"/>
          <w:color w:val="000000"/>
          <w:lang/>
        </w:rPr>
        <w:t>2024.Alexandre Silveira Bertolini - Prefeito.</w:t>
      </w:r>
    </w:p>
    <w:p w:rsidR="0023737B" w:rsidRPr="003D4828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</w:p>
    <w:bookmarkEnd w:id="0"/>
    <w:p w:rsidR="0023737B" w:rsidRPr="003D4828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</w:p>
    <w:p w:rsidR="0023737B" w:rsidRPr="003D4828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</w:p>
    <w:p w:rsidR="00FA7C89" w:rsidRPr="003D4828" w:rsidRDefault="00FA7C89" w:rsidP="007E5B6B">
      <w:pPr>
        <w:jc w:val="both"/>
        <w:rPr>
          <w:rFonts w:ascii="Arial" w:hAnsi="Arial" w:cs="Arial"/>
        </w:rPr>
      </w:pPr>
    </w:p>
    <w:p w:rsidR="003D3A67" w:rsidRPr="003D4828" w:rsidRDefault="003D3A67">
      <w:pPr>
        <w:rPr>
          <w:rFonts w:ascii="Arial" w:hAnsi="Arial" w:cs="Arial"/>
        </w:rPr>
      </w:pPr>
    </w:p>
    <w:p w:rsidR="003D3A67" w:rsidRPr="003D4828" w:rsidRDefault="003D3A67">
      <w:pPr>
        <w:rPr>
          <w:rFonts w:ascii="Arial" w:hAnsi="Arial" w:cs="Arial"/>
        </w:rPr>
      </w:pPr>
    </w:p>
    <w:sectPr w:rsidR="003D3A67" w:rsidRPr="003D4828" w:rsidSect="00834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B398D"/>
    <w:rsid w:val="00046CBC"/>
    <w:rsid w:val="000472A5"/>
    <w:rsid w:val="001A10C7"/>
    <w:rsid w:val="00212DD2"/>
    <w:rsid w:val="0023737B"/>
    <w:rsid w:val="00244AA7"/>
    <w:rsid w:val="002B398D"/>
    <w:rsid w:val="002B6EEB"/>
    <w:rsid w:val="0031235B"/>
    <w:rsid w:val="003820C5"/>
    <w:rsid w:val="0039774F"/>
    <w:rsid w:val="003D3A67"/>
    <w:rsid w:val="003D4828"/>
    <w:rsid w:val="003D6F3E"/>
    <w:rsid w:val="004D6642"/>
    <w:rsid w:val="004D7CEA"/>
    <w:rsid w:val="00504177"/>
    <w:rsid w:val="00515B53"/>
    <w:rsid w:val="005E3EA2"/>
    <w:rsid w:val="00634AA6"/>
    <w:rsid w:val="00657FCE"/>
    <w:rsid w:val="006A6DE8"/>
    <w:rsid w:val="006E2175"/>
    <w:rsid w:val="00734332"/>
    <w:rsid w:val="00740DA3"/>
    <w:rsid w:val="0077458E"/>
    <w:rsid w:val="00792CD5"/>
    <w:rsid w:val="007D0509"/>
    <w:rsid w:val="007E5B6B"/>
    <w:rsid w:val="007F02A2"/>
    <w:rsid w:val="00805FB6"/>
    <w:rsid w:val="008067DD"/>
    <w:rsid w:val="00834C48"/>
    <w:rsid w:val="00970D2E"/>
    <w:rsid w:val="00A33469"/>
    <w:rsid w:val="00A40ABF"/>
    <w:rsid w:val="00AD76D1"/>
    <w:rsid w:val="00AE1DD7"/>
    <w:rsid w:val="00AF2AE1"/>
    <w:rsid w:val="00B07724"/>
    <w:rsid w:val="00B54DC4"/>
    <w:rsid w:val="00C35360"/>
    <w:rsid w:val="00C70C26"/>
    <w:rsid w:val="00CC0F4B"/>
    <w:rsid w:val="00D252AC"/>
    <w:rsid w:val="00D57916"/>
    <w:rsid w:val="00DB7911"/>
    <w:rsid w:val="00DB7C9A"/>
    <w:rsid w:val="00E53B45"/>
    <w:rsid w:val="00E612B7"/>
    <w:rsid w:val="00ED4861"/>
    <w:rsid w:val="00EF1985"/>
    <w:rsid w:val="00F00A59"/>
    <w:rsid w:val="00F07392"/>
    <w:rsid w:val="00FA7C89"/>
    <w:rsid w:val="00FC68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rsid w:val="00634AA6"/>
    <w:pPr>
      <w:tabs>
        <w:tab w:val="left" w:pos="0"/>
        <w:tab w:val="left" w:pos="540"/>
      </w:tabs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34AA6"/>
    <w:rPr>
      <w:rFonts w:ascii="Arial" w:eastAsia="Times New Roman" w:hAnsi="Arial" w:cs="Arial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7E5B6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E5B6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DB7911"/>
    <w:pPr>
      <w:jc w:val="center"/>
    </w:pPr>
    <w:rPr>
      <w:rFonts w:ascii="Arial" w:hAnsi="Arial"/>
      <w:b/>
      <w:bCs/>
      <w:u w:val="single"/>
      <w:lang/>
    </w:rPr>
  </w:style>
  <w:style w:type="character" w:customStyle="1" w:styleId="TtuloChar">
    <w:name w:val="Título Char"/>
    <w:basedOn w:val="Fontepargpadro"/>
    <w:link w:val="Ttulo"/>
    <w:rsid w:val="00DB7911"/>
    <w:rPr>
      <w:rFonts w:ascii="Arial" w:eastAsia="Times New Roman" w:hAnsi="Arial" w:cs="Times New Roman"/>
      <w:b/>
      <w:bCs/>
      <w:sz w:val="24"/>
      <w:szCs w:val="24"/>
      <w:u w:val="single"/>
      <w:lang/>
    </w:rPr>
  </w:style>
  <w:style w:type="character" w:styleId="Hyperlink">
    <w:name w:val="Hyperlink"/>
    <w:basedOn w:val="Fontepargpadro"/>
    <w:uiPriority w:val="99"/>
    <w:unhideWhenUsed/>
    <w:rsid w:val="00DB791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rsid w:val="00C353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6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ao@tanabi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 Mun Tanabi</dc:creator>
  <cp:lastModifiedBy>Pref Tanabi</cp:lastModifiedBy>
  <cp:revision>6</cp:revision>
  <cp:lastPrinted>2024-03-14T14:09:00Z</cp:lastPrinted>
  <dcterms:created xsi:type="dcterms:W3CDTF">2024-04-11T18:28:00Z</dcterms:created>
  <dcterms:modified xsi:type="dcterms:W3CDTF">2024-04-17T17:49:00Z</dcterms:modified>
</cp:coreProperties>
</file>